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3A09" w14:textId="77777777" w:rsidR="00986379" w:rsidRPr="00986379" w:rsidRDefault="00986379" w:rsidP="00986379">
      <w:r w:rsidRPr="00986379">
        <w:rPr>
          <w:b/>
          <w:bCs/>
        </w:rPr>
        <w:t>学员姓名：</w:t>
      </w:r>
    </w:p>
    <w:p w14:paraId="66DB4E8C" w14:textId="77777777" w:rsidR="00986379" w:rsidRPr="00986379" w:rsidRDefault="00986379" w:rsidP="00986379">
      <w:r w:rsidRPr="00986379">
        <w:rPr>
          <w:b/>
          <w:bCs/>
        </w:rPr>
        <w:t>第十课</w:t>
      </w:r>
      <w:r w:rsidRPr="00986379">
        <w:rPr>
          <w:b/>
          <w:bCs/>
        </w:rPr>
        <w:t xml:space="preserve"> </w:t>
      </w:r>
      <w:r w:rsidRPr="00986379">
        <w:rPr>
          <w:b/>
          <w:bCs/>
        </w:rPr>
        <w:t>信心与成圣</w:t>
      </w:r>
    </w:p>
    <w:p w14:paraId="0661448D" w14:textId="77777777" w:rsidR="00986379" w:rsidRPr="00986379" w:rsidRDefault="00986379" w:rsidP="00986379">
      <w:r w:rsidRPr="00986379">
        <w:t xml:space="preserve">1. </w:t>
      </w:r>
      <w:r w:rsidRPr="00986379">
        <w:rPr>
          <w:b/>
          <w:bCs/>
        </w:rPr>
        <w:t>请选择</w:t>
      </w:r>
      <w:r w:rsidRPr="00986379">
        <w:rPr>
          <w:b/>
          <w:bCs/>
        </w:rPr>
        <w:t>A</w:t>
      </w:r>
      <w:r w:rsidRPr="00986379">
        <w:rPr>
          <w:b/>
          <w:bCs/>
        </w:rPr>
        <w:t>题或</w:t>
      </w:r>
      <w:r w:rsidRPr="00986379">
        <w:rPr>
          <w:b/>
          <w:bCs/>
        </w:rPr>
        <w:t>B</w:t>
      </w:r>
      <w:r w:rsidRPr="00986379">
        <w:rPr>
          <w:b/>
          <w:bCs/>
        </w:rPr>
        <w:t>题其中一题分享</w:t>
      </w:r>
      <w:r w:rsidRPr="00986379">
        <w:t>：</w:t>
      </w:r>
    </w:p>
    <w:p w14:paraId="5C8F9A15" w14:textId="77777777" w:rsidR="00986379" w:rsidRPr="00986379" w:rsidRDefault="00986379" w:rsidP="00986379">
      <w:r w:rsidRPr="00986379">
        <w:t>A.</w:t>
      </w:r>
      <w:r w:rsidRPr="00986379">
        <w:t>什么是</w:t>
      </w:r>
      <w:r w:rsidRPr="00986379">
        <w:rPr>
          <w:b/>
          <w:bCs/>
        </w:rPr>
        <w:t>以神为中心</w:t>
      </w:r>
      <w:r w:rsidRPr="00986379">
        <w:t>的信心？什么是</w:t>
      </w:r>
      <w:r w:rsidRPr="00986379">
        <w:rPr>
          <w:b/>
          <w:bCs/>
        </w:rPr>
        <w:t>以人自己的欲望为中心</w:t>
      </w:r>
      <w:r w:rsidRPr="00986379">
        <w:t>的信心？你过去的信心属于哪一种？如果是属于后者，在听完信息后，你会如何来调整和操练信心？</w:t>
      </w:r>
    </w:p>
    <w:p w14:paraId="0C16EEB3" w14:textId="77777777" w:rsidR="00986379" w:rsidRPr="00986379" w:rsidRDefault="00986379" w:rsidP="00986379">
      <w:r w:rsidRPr="00986379">
        <w:t xml:space="preserve">B. </w:t>
      </w:r>
      <w:r w:rsidRPr="00986379">
        <w:t>请问，</w:t>
      </w:r>
      <w:r w:rsidRPr="00986379">
        <w:rPr>
          <w:b/>
          <w:bCs/>
        </w:rPr>
        <w:t>凭信心</w:t>
      </w:r>
      <w:r w:rsidRPr="00986379">
        <w:t>和</w:t>
      </w:r>
      <w:r w:rsidRPr="00986379">
        <w:rPr>
          <w:b/>
          <w:bCs/>
        </w:rPr>
        <w:t>凭眼见</w:t>
      </w:r>
      <w:r w:rsidRPr="00986379">
        <w:t>会带出怎样不同的生活态度？你过去是凭信心还是凭眼见？如果是属于后者，在听完信息后，你会如何调整自己的价值观？</w:t>
      </w:r>
    </w:p>
    <w:p w14:paraId="66CFFF0C" w14:textId="77777777" w:rsidR="00986379" w:rsidRPr="00986379" w:rsidRDefault="00986379" w:rsidP="00986379">
      <w:r w:rsidRPr="00986379">
        <w:t xml:space="preserve">2. </w:t>
      </w:r>
      <w:r w:rsidRPr="00986379">
        <w:rPr>
          <w:b/>
          <w:bCs/>
        </w:rPr>
        <w:t>请选择</w:t>
      </w:r>
      <w:r w:rsidRPr="00986379">
        <w:rPr>
          <w:b/>
          <w:bCs/>
        </w:rPr>
        <w:t>A</w:t>
      </w:r>
      <w:r w:rsidRPr="00986379">
        <w:rPr>
          <w:b/>
          <w:bCs/>
        </w:rPr>
        <w:t>题或</w:t>
      </w:r>
      <w:r w:rsidRPr="00986379">
        <w:rPr>
          <w:b/>
          <w:bCs/>
        </w:rPr>
        <w:t>B</w:t>
      </w:r>
      <w:r w:rsidRPr="00986379">
        <w:rPr>
          <w:b/>
          <w:bCs/>
        </w:rPr>
        <w:t>题其中一题分享</w:t>
      </w:r>
      <w:r w:rsidRPr="00986379">
        <w:t>：</w:t>
      </w:r>
    </w:p>
    <w:p w14:paraId="54786E23" w14:textId="77777777" w:rsidR="00986379" w:rsidRPr="00986379" w:rsidRDefault="00986379" w:rsidP="00986379">
      <w:r w:rsidRPr="00986379">
        <w:t xml:space="preserve">A. </w:t>
      </w:r>
      <w:r w:rsidRPr="00986379">
        <w:t>泰坦尼号邮轮上</w:t>
      </w:r>
      <w:r w:rsidRPr="00986379">
        <w:t>Harper</w:t>
      </w:r>
      <w:r w:rsidRPr="00986379">
        <w:t>牧师对面临死亡的回应（包括抓紧最后的机会传福音给人），显明了他对永生的确信。这给你带来怎样的启发、激励或提醒？</w:t>
      </w:r>
    </w:p>
    <w:p w14:paraId="2B261B71" w14:textId="77777777" w:rsidR="00986379" w:rsidRPr="00986379" w:rsidRDefault="00986379" w:rsidP="00986379">
      <w:r w:rsidRPr="00986379">
        <w:t xml:space="preserve">B. </w:t>
      </w:r>
      <w:r w:rsidRPr="00986379">
        <w:t>如果有人自称是</w:t>
      </w:r>
      <w:r w:rsidRPr="00986379">
        <w:t xml:space="preserve"> “</w:t>
      </w:r>
      <w:r w:rsidRPr="00986379">
        <w:t>基督徒</w:t>
      </w:r>
      <w:r w:rsidRPr="00986379">
        <w:t xml:space="preserve">” </w:t>
      </w:r>
      <w:r w:rsidRPr="00986379">
        <w:t>，却并不看重和向往神所赐的永生的荣耀福分，甚至不相信死后有永生。这反映出了什么呢？你会怎样看待这样的情况？</w:t>
      </w:r>
    </w:p>
    <w:p w14:paraId="6FF79903" w14:textId="77777777" w:rsidR="00986379" w:rsidRPr="00986379" w:rsidRDefault="00986379" w:rsidP="00986379">
      <w:r w:rsidRPr="00986379">
        <w:t xml:space="preserve">3. </w:t>
      </w:r>
      <w:r w:rsidRPr="00986379">
        <w:t>腓</w:t>
      </w:r>
      <w:r w:rsidRPr="00986379">
        <w:t>1:21 “</w:t>
      </w:r>
      <w:r w:rsidRPr="00986379">
        <w:rPr>
          <w:b/>
          <w:bCs/>
        </w:rPr>
        <w:t>因我活着就是基督，我死了就有益处</w:t>
      </w:r>
      <w:r w:rsidRPr="00986379">
        <w:t>”</w:t>
      </w:r>
      <w:r w:rsidRPr="00986379">
        <w:t>。圣徒之死有诸多益处的，在这些</w:t>
      </w:r>
      <w:r w:rsidRPr="00986379">
        <w:t>“</w:t>
      </w:r>
      <w:r w:rsidRPr="00986379">
        <w:t>诸多</w:t>
      </w:r>
      <w:r w:rsidRPr="00986379">
        <w:t>”</w:t>
      </w:r>
      <w:r w:rsidRPr="00986379">
        <w:t>益处的讲解中，是否冲击到你过去对死亡的看法？为什么？其中那些</w:t>
      </w:r>
      <w:r w:rsidRPr="00986379">
        <w:t>“</w:t>
      </w:r>
      <w:r w:rsidRPr="00986379">
        <w:t>益处</w:t>
      </w:r>
      <w:r w:rsidRPr="00986379">
        <w:t>”</w:t>
      </w:r>
      <w:r w:rsidRPr="00986379">
        <w:t>带给你触动和启发？</w:t>
      </w:r>
    </w:p>
    <w:p w14:paraId="08B5F590" w14:textId="77777777" w:rsidR="00986379" w:rsidRPr="00986379" w:rsidRDefault="00986379" w:rsidP="00986379">
      <w:r w:rsidRPr="00986379">
        <w:t xml:space="preserve">4. </w:t>
      </w:r>
      <w:r w:rsidRPr="00986379">
        <w:t>彭柯丽在非洲宣教时，对那些可能面对随时要殉道的基督徒的勉励，带给你什么激励和提醒？</w:t>
      </w:r>
    </w:p>
    <w:p w14:paraId="479A5753" w14:textId="77777777" w:rsidR="00986379" w:rsidRPr="00986379" w:rsidRDefault="00986379" w:rsidP="00986379">
      <w:r w:rsidRPr="00986379">
        <w:t xml:space="preserve">5. </w:t>
      </w:r>
      <w:r w:rsidRPr="00986379">
        <w:t>这堂信息对你最大的触动（或心得）是什么？明白了自己在基督里已经有了荣耀的盼望和永恒福乐的结局，你想这个真理让你在面对今生的难处、死亡、作决定、价值取舍、信心等看法会带来什么挑战、激励或调整？</w:t>
      </w:r>
    </w:p>
    <w:p w14:paraId="66C4C1F1" w14:textId="77777777" w:rsidR="00F564FC" w:rsidRDefault="00F564FC"/>
    <w:sectPr w:rsidR="00F56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E0"/>
    <w:rsid w:val="005036E0"/>
    <w:rsid w:val="00845ABA"/>
    <w:rsid w:val="00986379"/>
    <w:rsid w:val="00F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8556F-7D86-48C9-8917-62DF1A7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仁杰 朱</dc:creator>
  <cp:keywords/>
  <dc:description/>
  <cp:lastModifiedBy>仁杰 朱</cp:lastModifiedBy>
  <cp:revision>3</cp:revision>
  <dcterms:created xsi:type="dcterms:W3CDTF">2025-05-11T05:41:00Z</dcterms:created>
  <dcterms:modified xsi:type="dcterms:W3CDTF">2025-05-11T05:41:00Z</dcterms:modified>
</cp:coreProperties>
</file>